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C21" w:rsidRDefault="00A32C21" w:rsidP="00A32C21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Style w:val="a4"/>
          <w:rFonts w:ascii="Tahoma" w:hAnsi="Tahoma" w:cs="Tahoma"/>
          <w:color w:val="0000FF"/>
          <w:sz w:val="28"/>
          <w:szCs w:val="28"/>
        </w:rPr>
        <w:t>Памятка «Осторожно, гололед!» для граждан</w:t>
      </w:r>
      <w:bookmarkStart w:id="0" w:name="_GoBack"/>
      <w:bookmarkEnd w:id="0"/>
    </w:p>
    <w:p w:rsidR="00A32C21" w:rsidRDefault="00A32C21" w:rsidP="00A32C2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Гололед — это слой плотного льда, образовавшийся на поверхности земли, тротуарах, проезжей части улицы, на деревьях, проводах и т. д. при </w:t>
      </w:r>
      <w:proofErr w:type="spellStart"/>
      <w:r>
        <w:rPr>
          <w:rFonts w:ascii="Arial" w:hAnsi="Arial" w:cs="Arial"/>
          <w:color w:val="333333"/>
        </w:rPr>
        <w:t>намерзании</w:t>
      </w:r>
      <w:proofErr w:type="spellEnd"/>
      <w:r>
        <w:rPr>
          <w:rFonts w:ascii="Arial" w:hAnsi="Arial" w:cs="Arial"/>
          <w:color w:val="333333"/>
        </w:rPr>
        <w:t xml:space="preserve"> переохлажденного дождя и мороси (тумана).</w:t>
      </w:r>
    </w:p>
    <w:p w:rsidR="00A32C21" w:rsidRDefault="00A32C21" w:rsidP="00A32C2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Гололеду обычно сопутствуют близкая к нулю температура воздуха, высокая влажность, ветер. Корка намерзшего льда может достигать нескольких сантиметров. </w:t>
      </w:r>
      <w:proofErr w:type="spellStart"/>
      <w:r>
        <w:rPr>
          <w:rFonts w:ascii="Arial" w:hAnsi="Arial" w:cs="Arial"/>
          <w:color w:val="333333"/>
        </w:rPr>
        <w:t>Гололѐд</w:t>
      </w:r>
      <w:proofErr w:type="spellEnd"/>
      <w:r>
        <w:rPr>
          <w:rFonts w:ascii="Arial" w:hAnsi="Arial" w:cs="Arial"/>
          <w:color w:val="333333"/>
        </w:rPr>
        <w:t xml:space="preserve"> — редкое явление природы по сравнению с гололедицей.</w:t>
      </w:r>
    </w:p>
    <w:p w:rsidR="00A32C21" w:rsidRDefault="00A32C21" w:rsidP="00A32C2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Гололедица — скользкая дорога — это тонкий слой льда на поверхности земли, образующийся после оттепели или дождя в результате похолодания, а также замерзания мокрого снега и капель дождя. При гололеде значительно повышается риск получения уличных травм: ушибов, вывихов, переломов.</w:t>
      </w:r>
    </w:p>
    <w:p w:rsidR="00A32C21" w:rsidRDefault="00A32C21" w:rsidP="00A32C2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 данным медиков, в такие дни количество пострадавших увеличивается в 2 раза. Если в прогнозе погоды дается сообщение о гололеде или гололедице, примите меры для снижения вероятности получения травмы.</w:t>
      </w:r>
    </w:p>
    <w:p w:rsidR="00A32C21" w:rsidRDefault="00A32C21" w:rsidP="00A32C2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Style w:val="a4"/>
          <w:rFonts w:ascii="Tahoma" w:hAnsi="Tahoma" w:cs="Tahoma"/>
          <w:color w:val="0000FF"/>
        </w:rPr>
        <w:t>Обратите внимание на свою обувь:</w:t>
      </w:r>
    </w:p>
    <w:p w:rsidR="00A32C21" w:rsidRDefault="00A32C21" w:rsidP="00A32C2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подберите нескользящую обувь с подошвой на микропористой основе;</w:t>
      </w:r>
    </w:p>
    <w:p w:rsidR="00A32C21" w:rsidRDefault="00A32C21" w:rsidP="00A32C2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если таковой не имеется, наклейте на подошву лейкопластырь или изоляционную ленту, можете натереть подошвы песком (наждачной бумагой);</w:t>
      </w:r>
    </w:p>
    <w:p w:rsidR="00A32C21" w:rsidRDefault="00A32C21" w:rsidP="00A32C2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откажитесь в гололедицу от высоких каблуков.</w:t>
      </w:r>
    </w:p>
    <w:p w:rsidR="00A32C21" w:rsidRDefault="00A32C21" w:rsidP="00A32C21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Style w:val="a4"/>
          <w:rFonts w:ascii="Tahoma" w:hAnsi="Tahoma" w:cs="Tahoma"/>
          <w:color w:val="0000FF"/>
        </w:rPr>
        <w:t>Как действовать при гололеде (гололедице)</w:t>
      </w:r>
    </w:p>
    <w:p w:rsidR="00A32C21" w:rsidRDefault="00A32C21" w:rsidP="00A32C2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смотрите себе под ноги, старайтесь обходить опасные места. Если ледяную «лужу» обойти невозможно, то передвигайтесь по ней, как лыжник, небольшими скользящими шажками.</w:t>
      </w:r>
    </w:p>
    <w:p w:rsidR="00A32C21" w:rsidRDefault="00A32C21" w:rsidP="00A32C2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наступать следует на всю подошву, ноги слегка расслабить в коленях.</w:t>
      </w:r>
    </w:p>
    <w:p w:rsidR="00A32C21" w:rsidRDefault="00A32C21" w:rsidP="00A32C2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руки по возможности должны быть свободны, старайтесь не носить тяжелые сумки, не держите руки в карманах это увеличивает вероятность падения.</w:t>
      </w:r>
    </w:p>
    <w:p w:rsidR="00A32C21" w:rsidRDefault="00A32C21" w:rsidP="00A32C2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будьте предельно внимательным на проезжей части дороге: не торопитесь, и тем более не бегите.</w:t>
      </w:r>
    </w:p>
    <w:p w:rsidR="00A32C21" w:rsidRDefault="00A32C21" w:rsidP="00A32C2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старайтесь обходить все места с наклонной поверхностью.</w:t>
      </w:r>
    </w:p>
    <w:p w:rsidR="00A32C21" w:rsidRDefault="00A32C21" w:rsidP="00A32C2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пожилым людям рекомендуется использовать трость с резиновым наконечником или специальную палку с заостренными шипами.</w:t>
      </w:r>
    </w:p>
    <w:p w:rsidR="00A32C21" w:rsidRDefault="00A32C21" w:rsidP="00A32C2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если Вы поскользнулись, присядьте, чтобы снизить высоту падения. В момент падения постарайтесь сгруппироваться, и, перекатившись, смягчить удар о землю. Не пытайтесь спасти вещи, которые </w:t>
      </w:r>
      <w:r>
        <w:rPr>
          <w:rFonts w:ascii="Arial" w:hAnsi="Arial" w:cs="Arial"/>
          <w:color w:val="333333"/>
        </w:rPr>
        <w:t>несёте</w:t>
      </w:r>
      <w:r>
        <w:rPr>
          <w:rFonts w:ascii="Arial" w:hAnsi="Arial" w:cs="Arial"/>
          <w:color w:val="333333"/>
        </w:rPr>
        <w:t xml:space="preserve"> в руках. Не торопитесь подняться, осмотрите себя, нет ли травм, попросите прохожих людей помочь вам.</w:t>
      </w:r>
    </w:p>
    <w:p w:rsidR="00A32C21" w:rsidRDefault="00A32C21" w:rsidP="00A32C2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гололед зачастую сопровождается обледенением проводов линий электропередач, контактных сетей электротранспорта. Если вы увидели оборванные провода, сообщите о месте обрыва в Единую службу города по телефону </w:t>
      </w:r>
      <w:r>
        <w:rPr>
          <w:rStyle w:val="a4"/>
          <w:rFonts w:ascii="Arial" w:hAnsi="Arial" w:cs="Arial"/>
          <w:color w:val="FF6600"/>
        </w:rPr>
        <w:t>112</w:t>
      </w:r>
      <w:r>
        <w:rPr>
          <w:rStyle w:val="a4"/>
          <w:rFonts w:ascii="Arial" w:hAnsi="Arial" w:cs="Arial"/>
          <w:color w:val="FF6600"/>
        </w:rPr>
        <w:t>.</w:t>
      </w:r>
    </w:p>
    <w:p w:rsidR="00A32C21" w:rsidRDefault="00A32C21" w:rsidP="00A32C2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Style w:val="a4"/>
          <w:rFonts w:ascii="Tahoma" w:hAnsi="Tahoma" w:cs="Tahoma"/>
          <w:i/>
          <w:iCs/>
          <w:color w:val="FF6600"/>
        </w:rPr>
        <w:t>Помните! Особенно опасны падения на спину, вверх лицом, так как можно получить сотрясение мозга. При получении травмы обязательно обратитесь к врачу за оказанием медицинской помощи.</w:t>
      </w:r>
    </w:p>
    <w:p w:rsidR="00C51A79" w:rsidRDefault="00A32C21"/>
    <w:sectPr w:rsidR="00C51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23"/>
    <w:rsid w:val="000E2E23"/>
    <w:rsid w:val="009266B0"/>
    <w:rsid w:val="00A32C21"/>
    <w:rsid w:val="00C1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02671"/>
  <w15:chartTrackingRefBased/>
  <w15:docId w15:val="{5E44B679-5C70-46B6-BA6F-1E7E688E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2C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2020-11-20T11:44:00Z</dcterms:created>
  <dcterms:modified xsi:type="dcterms:W3CDTF">2020-11-20T11:45:00Z</dcterms:modified>
</cp:coreProperties>
</file>